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87" w:rsidRPr="003D3C78" w:rsidP="006D1A87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3D3C78">
        <w:rPr>
          <w:rFonts w:ascii="Times New Roman" w:hAnsi="Times New Roman" w:cs="Times New Roman"/>
        </w:rPr>
        <w:t>Дело № 2-4</w:t>
      </w:r>
      <w:r w:rsidRPr="003D3C78">
        <w:rPr>
          <w:rFonts w:ascii="Times New Roman" w:hAnsi="Times New Roman" w:cs="Times New Roman"/>
          <w:color w:val="FF0000"/>
        </w:rPr>
        <w:t>-2106</w:t>
      </w:r>
      <w:r w:rsidRPr="003D3C78">
        <w:rPr>
          <w:rFonts w:ascii="Times New Roman" w:hAnsi="Times New Roman" w:cs="Times New Roman"/>
        </w:rPr>
        <w:t>/2026</w:t>
      </w:r>
    </w:p>
    <w:p w:rsidR="006D1A87" w:rsidRPr="003D3C78" w:rsidP="006D1A87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3D3C78">
        <w:rPr>
          <w:rFonts w:ascii="Times New Roman" w:hAnsi="Times New Roman" w:cs="Times New Roman"/>
        </w:rPr>
        <w:t>86MS0046-01-2025-006342-80</w:t>
      </w:r>
    </w:p>
    <w:p w:rsidR="006D1A87" w:rsidRPr="003D3C78" w:rsidP="006D1A87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6D1A87" w:rsidRPr="003D3C78" w:rsidP="006D1A87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3D3C78">
        <w:rPr>
          <w:rFonts w:ascii="Times New Roman" w:hAnsi="Times New Roman" w:cs="Times New Roman"/>
        </w:rPr>
        <w:t>РЕШЕНИЕ</w:t>
      </w:r>
    </w:p>
    <w:p w:rsidR="006D1A87" w:rsidRPr="003D3C78" w:rsidP="006D1A87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3D3C78">
        <w:rPr>
          <w:rFonts w:ascii="Times New Roman" w:hAnsi="Times New Roman" w:cs="Times New Roman"/>
        </w:rPr>
        <w:t>ИМЕНЕМ РОССИЙСКОЙ ФЕДЕРАЦИИ</w:t>
      </w:r>
    </w:p>
    <w:p w:rsidR="006D1A87" w:rsidRPr="003D3C78" w:rsidP="006D1A87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3D3C78">
        <w:rPr>
          <w:rFonts w:ascii="Times New Roman" w:hAnsi="Times New Roman" w:cs="Times New Roman"/>
        </w:rPr>
        <w:t>(РЕЗОЛЮТИВНАЯ ЧАСТЬ)</w:t>
      </w:r>
    </w:p>
    <w:p w:rsidR="006D1A87" w:rsidRPr="003D3C78" w:rsidP="006D1A87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6D1A87" w:rsidRPr="003D3C78" w:rsidP="006D1A8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3D3C78">
        <w:rPr>
          <w:rFonts w:ascii="Times New Roman" w:hAnsi="Times New Roman" w:cs="Times New Roman"/>
        </w:rPr>
        <w:t>г. Нижневартовск                                                             10 февраля 2026 года</w:t>
      </w:r>
    </w:p>
    <w:p w:rsidR="006D1A87" w:rsidRPr="003D3C78" w:rsidP="006D1A87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6D1A87" w:rsidRPr="003D3C78" w:rsidP="006D1A8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3D3C78">
        <w:rPr>
          <w:rFonts w:ascii="Times New Roman" w:hAnsi="Times New Roman" w:cs="Times New Roman"/>
        </w:rPr>
        <w:t xml:space="preserve">Мировой судья судебного участка № 6 </w:t>
      </w:r>
      <w:r w:rsidRPr="003D3C78">
        <w:rPr>
          <w:rFonts w:ascii="Times New Roman" w:hAnsi="Times New Roman" w:cs="Times New Roman"/>
        </w:rPr>
        <w:t xml:space="preserve">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6D1A87" w:rsidRPr="003D3C78" w:rsidP="006D1A8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3D3C78">
        <w:rPr>
          <w:rFonts w:ascii="Times New Roman" w:hAnsi="Times New Roman" w:cs="Times New Roman"/>
        </w:rPr>
        <w:t>при секретаре Вечер А.А.,</w:t>
      </w:r>
    </w:p>
    <w:p w:rsidR="006D1A87" w:rsidRPr="003D3C78" w:rsidP="006D1A8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3D3C78">
        <w:rPr>
          <w:rFonts w:ascii="Times New Roman" w:hAnsi="Times New Roman" w:cs="Times New Roman"/>
        </w:rPr>
        <w:t>в отсутствие надлежащим образом уведомленных лиц: представителя истца А</w:t>
      </w:r>
      <w:r w:rsidRPr="003D3C78">
        <w:rPr>
          <w:rFonts w:ascii="Times New Roman" w:hAnsi="Times New Roman" w:cs="Times New Roman"/>
          <w:color w:val="FF0000"/>
        </w:rPr>
        <w:t>О «Городские электриче</w:t>
      </w:r>
      <w:r w:rsidRPr="003D3C78">
        <w:rPr>
          <w:rFonts w:ascii="Times New Roman" w:hAnsi="Times New Roman" w:cs="Times New Roman"/>
          <w:color w:val="FF0000"/>
        </w:rPr>
        <w:t>ские сети»</w:t>
      </w:r>
      <w:r w:rsidRPr="003D3C78">
        <w:rPr>
          <w:rFonts w:ascii="Times New Roman" w:hAnsi="Times New Roman" w:cs="Times New Roman"/>
        </w:rPr>
        <w:t xml:space="preserve">, ответчика Петровой А.В. </w:t>
      </w:r>
    </w:p>
    <w:p w:rsidR="006D1A87" w:rsidRPr="003D3C78" w:rsidP="006D1A87">
      <w:pPr>
        <w:pStyle w:val="NoSpacing"/>
        <w:ind w:firstLine="567"/>
        <w:jc w:val="both"/>
        <w:rPr>
          <w:rFonts w:ascii="Times New Roman" w:hAnsi="Times New Roman" w:cs="Times New Roman"/>
          <w:color w:val="FF0000"/>
        </w:rPr>
      </w:pPr>
      <w:r w:rsidRPr="003D3C78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исковому заявлению </w:t>
      </w:r>
      <w:r w:rsidRPr="003D3C78">
        <w:rPr>
          <w:rFonts w:ascii="Times New Roman" w:hAnsi="Times New Roman" w:cs="Times New Roman"/>
          <w:color w:val="FF0000"/>
        </w:rPr>
        <w:t>АО «Городские электрические сети</w:t>
      </w:r>
      <w:r w:rsidRPr="003D3C78">
        <w:rPr>
          <w:rFonts w:ascii="Times New Roman" w:hAnsi="Times New Roman" w:cs="Times New Roman"/>
        </w:rPr>
        <w:t>» к Петровой Анастасии Валентиновне</w:t>
      </w:r>
      <w:r w:rsidRPr="003D3C78">
        <w:rPr>
          <w:rFonts w:ascii="Times New Roman" w:hAnsi="Times New Roman" w:cs="Times New Roman"/>
          <w:color w:val="FF0000"/>
        </w:rPr>
        <w:t xml:space="preserve"> </w:t>
      </w:r>
      <w:r w:rsidRPr="003D3C78">
        <w:rPr>
          <w:rFonts w:ascii="Times New Roman" w:hAnsi="Times New Roman" w:cs="Times New Roman"/>
        </w:rPr>
        <w:t>о взыскании задолженности за коммунальные услуги</w:t>
      </w:r>
      <w:r w:rsidRPr="003D3C78">
        <w:rPr>
          <w:rFonts w:ascii="Times New Roman" w:hAnsi="Times New Roman" w:cs="Times New Roman"/>
          <w:color w:val="FF0000"/>
        </w:rPr>
        <w:t xml:space="preserve">, </w:t>
      </w:r>
    </w:p>
    <w:p w:rsidR="006D1A87" w:rsidRPr="003D3C78" w:rsidP="006D1A8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3D3C78">
        <w:rPr>
          <w:rFonts w:ascii="Times New Roman" w:hAnsi="Times New Roman" w:cs="Times New Roman"/>
        </w:rPr>
        <w:t>руководствуясь ст.ст</w:t>
      </w:r>
      <w:r w:rsidRPr="003D3C78">
        <w:rPr>
          <w:rFonts w:ascii="Times New Roman" w:hAnsi="Times New Roman" w:cs="Times New Roman"/>
        </w:rPr>
        <w:t>. 194-199 ГПК РФ, мировой судья,</w:t>
      </w:r>
    </w:p>
    <w:p w:rsidR="006D1A87" w:rsidRPr="003D3C78" w:rsidP="006D1A87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6D1A87" w:rsidP="006D1A87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3D3C78">
        <w:rPr>
          <w:rFonts w:ascii="Times New Roman" w:hAnsi="Times New Roman" w:cs="Times New Roman"/>
        </w:rPr>
        <w:t>РЕШИЛ:</w:t>
      </w:r>
      <w:r w:rsidRPr="003D3C78" w:rsidR="00A2676C">
        <w:rPr>
          <w:rFonts w:ascii="Times New Roman" w:hAnsi="Times New Roman" w:cs="Times New Roman"/>
        </w:rPr>
        <w:t xml:space="preserve"> </w:t>
      </w:r>
    </w:p>
    <w:p w:rsidR="003D3C78" w:rsidRPr="003D3C78" w:rsidP="006D1A87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6D1A87" w:rsidRPr="003D3C78" w:rsidP="006D1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C78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3D3C78">
        <w:rPr>
          <w:rFonts w:ascii="Times New Roman" w:hAnsi="Times New Roman" w:cs="Times New Roman"/>
          <w:color w:val="FF0000"/>
          <w:sz w:val="28"/>
          <w:szCs w:val="28"/>
        </w:rPr>
        <w:t>АО «Городские электрические сети</w:t>
      </w:r>
      <w:r w:rsidRPr="003D3C78">
        <w:rPr>
          <w:rFonts w:ascii="Times New Roman" w:hAnsi="Times New Roman" w:cs="Times New Roman"/>
          <w:sz w:val="28"/>
          <w:szCs w:val="28"/>
        </w:rPr>
        <w:t>» к Петровой Анастасии Валентиновне</w:t>
      </w:r>
      <w:r w:rsidRPr="003D3C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D3C78">
        <w:rPr>
          <w:rFonts w:ascii="Times New Roman" w:hAnsi="Times New Roman" w:cs="Times New Roman"/>
          <w:sz w:val="28"/>
          <w:szCs w:val="28"/>
        </w:rPr>
        <w:t>о взыскании задолженности по оплате коммунальных услуг, удовлетворить частично.</w:t>
      </w:r>
    </w:p>
    <w:p w:rsidR="006D1A87" w:rsidRPr="003D3C78" w:rsidP="006D1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C78">
        <w:rPr>
          <w:rFonts w:ascii="Times New Roman" w:hAnsi="Times New Roman" w:cs="Times New Roman"/>
          <w:sz w:val="28"/>
          <w:szCs w:val="28"/>
        </w:rPr>
        <w:t>Взыскать с Петровой Анастасии Валентиновны</w:t>
      </w:r>
      <w:r w:rsidRPr="003D3C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D3C78">
        <w:rPr>
          <w:rFonts w:ascii="Times New Roman" w:hAnsi="Times New Roman" w:cs="Times New Roman"/>
          <w:sz w:val="28"/>
          <w:szCs w:val="28"/>
        </w:rPr>
        <w:t>(па</w:t>
      </w:r>
      <w:r w:rsidRPr="003D3C78">
        <w:rPr>
          <w:rFonts w:ascii="Times New Roman" w:hAnsi="Times New Roman" w:cs="Times New Roman"/>
          <w:sz w:val="28"/>
          <w:szCs w:val="28"/>
        </w:rPr>
        <w:t xml:space="preserve">спорт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3D3C78"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Pr="003D3C78">
        <w:rPr>
          <w:rFonts w:ascii="Times New Roman" w:hAnsi="Times New Roman" w:cs="Times New Roman"/>
          <w:color w:val="FF0000"/>
          <w:sz w:val="28"/>
          <w:szCs w:val="28"/>
        </w:rPr>
        <w:t>Акционерного общества «Городские электрические сети</w:t>
      </w:r>
      <w:r w:rsidRPr="003D3C78">
        <w:rPr>
          <w:rFonts w:ascii="Times New Roman" w:hAnsi="Times New Roman" w:cs="Times New Roman"/>
          <w:sz w:val="28"/>
          <w:szCs w:val="28"/>
        </w:rPr>
        <w:t>» (ИНН 8603004190, ОГРН 1028600957538) задолженность по коммунальным услугам «отопление» и «горячее водоснабжение» за период май 2022</w:t>
      </w:r>
      <w:r w:rsidRPr="003D3C78" w:rsidR="003D3C7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D3C78">
        <w:rPr>
          <w:rFonts w:ascii="Times New Roman" w:hAnsi="Times New Roman" w:cs="Times New Roman"/>
          <w:sz w:val="28"/>
          <w:szCs w:val="28"/>
        </w:rPr>
        <w:t xml:space="preserve"> по август 2022 </w:t>
      </w:r>
      <w:r w:rsidRPr="003D3C78" w:rsidR="003D3C78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D3C78">
        <w:rPr>
          <w:rFonts w:ascii="Times New Roman" w:hAnsi="Times New Roman" w:cs="Times New Roman"/>
          <w:sz w:val="28"/>
          <w:szCs w:val="28"/>
        </w:rPr>
        <w:t>в размере 1048</w:t>
      </w:r>
      <w:r w:rsidRPr="003D3C78">
        <w:rPr>
          <w:rFonts w:ascii="Times New Roman" w:hAnsi="Times New Roman" w:cs="Times New Roman"/>
          <w:color w:val="FF0000"/>
          <w:sz w:val="28"/>
          <w:szCs w:val="28"/>
        </w:rPr>
        <w:t xml:space="preserve">,45 </w:t>
      </w:r>
      <w:r w:rsidRPr="003D3C78">
        <w:rPr>
          <w:rFonts w:ascii="Times New Roman" w:hAnsi="Times New Roman" w:cs="Times New Roman"/>
          <w:sz w:val="28"/>
          <w:szCs w:val="28"/>
        </w:rPr>
        <w:t xml:space="preserve">руб., </w:t>
      </w:r>
      <w:r w:rsidRPr="003D3C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D3C78">
        <w:rPr>
          <w:rFonts w:ascii="Times New Roman" w:hAnsi="Times New Roman" w:cs="Times New Roman"/>
          <w:sz w:val="28"/>
          <w:szCs w:val="28"/>
        </w:rPr>
        <w:t xml:space="preserve">пени, начисленные на задолженность по коммунальным услугам за расчетный период май 2022 </w:t>
      </w:r>
      <w:r w:rsidRPr="003D3C78" w:rsidR="003D3C78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D3C78">
        <w:rPr>
          <w:rFonts w:ascii="Times New Roman" w:hAnsi="Times New Roman" w:cs="Times New Roman"/>
          <w:sz w:val="28"/>
          <w:szCs w:val="28"/>
        </w:rPr>
        <w:t>по август 2022</w:t>
      </w:r>
      <w:r w:rsidRPr="003D3C78" w:rsidR="003D3C7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D3C78">
        <w:rPr>
          <w:rFonts w:ascii="Times New Roman" w:hAnsi="Times New Roman" w:cs="Times New Roman"/>
          <w:color w:val="FF0000"/>
          <w:sz w:val="28"/>
          <w:szCs w:val="28"/>
        </w:rPr>
        <w:t>, на дату 26.09.2025 в размере 841,25 руб.,</w:t>
      </w:r>
      <w:r w:rsidRPr="003D3C78">
        <w:rPr>
          <w:rFonts w:ascii="Times New Roman" w:hAnsi="Times New Roman" w:cs="Times New Roman"/>
          <w:sz w:val="28"/>
          <w:szCs w:val="28"/>
        </w:rPr>
        <w:t xml:space="preserve"> расходы по уплате государственной пошлины в разме</w:t>
      </w:r>
      <w:r w:rsidRPr="003D3C78">
        <w:rPr>
          <w:rFonts w:ascii="Times New Roman" w:hAnsi="Times New Roman" w:cs="Times New Roman"/>
          <w:sz w:val="28"/>
          <w:szCs w:val="28"/>
        </w:rPr>
        <w:t xml:space="preserve">ре </w:t>
      </w:r>
      <w:r w:rsidRPr="003D3C78" w:rsidR="003D3C78">
        <w:rPr>
          <w:rFonts w:ascii="Times New Roman" w:hAnsi="Times New Roman" w:cs="Times New Roman"/>
          <w:sz w:val="28"/>
          <w:szCs w:val="28"/>
        </w:rPr>
        <w:t>494</w:t>
      </w:r>
      <w:r w:rsidRPr="003D3C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D3C78">
        <w:rPr>
          <w:rFonts w:ascii="Times New Roman" w:hAnsi="Times New Roman" w:cs="Times New Roman"/>
          <w:sz w:val="28"/>
          <w:szCs w:val="28"/>
        </w:rPr>
        <w:t>руб.</w:t>
      </w:r>
      <w:r w:rsidRPr="003D3C78" w:rsidR="003D3C78">
        <w:rPr>
          <w:rFonts w:ascii="Times New Roman" w:hAnsi="Times New Roman" w:cs="Times New Roman"/>
          <w:sz w:val="28"/>
          <w:szCs w:val="28"/>
        </w:rPr>
        <w:t xml:space="preserve"> 40 коп.</w:t>
      </w:r>
      <w:r w:rsidRPr="003D3C78" w:rsidR="00770546">
        <w:rPr>
          <w:rFonts w:ascii="Times New Roman" w:hAnsi="Times New Roman" w:cs="Times New Roman"/>
          <w:sz w:val="28"/>
          <w:szCs w:val="28"/>
        </w:rPr>
        <w:t>,</w:t>
      </w:r>
      <w:r w:rsidRPr="003D3C78">
        <w:rPr>
          <w:rFonts w:ascii="Times New Roman" w:hAnsi="Times New Roman" w:cs="Times New Roman"/>
          <w:sz w:val="28"/>
          <w:szCs w:val="28"/>
        </w:rPr>
        <w:t xml:space="preserve"> судебные расходы на оплату почтовых расходов в размере 134</w:t>
      </w:r>
      <w:r w:rsidRPr="003D3C78" w:rsidR="003D3C78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3D3C78">
        <w:rPr>
          <w:rFonts w:ascii="Times New Roman" w:hAnsi="Times New Roman" w:cs="Times New Roman"/>
          <w:sz w:val="28"/>
          <w:szCs w:val="28"/>
        </w:rPr>
        <w:t xml:space="preserve">40 </w:t>
      </w:r>
      <w:r w:rsidRPr="003D3C78" w:rsidR="003D3C78">
        <w:rPr>
          <w:rFonts w:ascii="Times New Roman" w:hAnsi="Times New Roman" w:cs="Times New Roman"/>
          <w:sz w:val="28"/>
          <w:szCs w:val="28"/>
        </w:rPr>
        <w:t>коп.</w:t>
      </w:r>
      <w:r w:rsidRPr="003D3C78">
        <w:rPr>
          <w:rFonts w:ascii="Times New Roman" w:hAnsi="Times New Roman" w:cs="Times New Roman"/>
          <w:sz w:val="28"/>
          <w:szCs w:val="28"/>
        </w:rPr>
        <w:t xml:space="preserve">, всего взыскать </w:t>
      </w:r>
      <w:r w:rsidRPr="003D3C78" w:rsidR="003D3C78">
        <w:rPr>
          <w:rFonts w:ascii="Times New Roman" w:hAnsi="Times New Roman" w:cs="Times New Roman"/>
          <w:sz w:val="28"/>
          <w:szCs w:val="28"/>
        </w:rPr>
        <w:t>2518</w:t>
      </w:r>
      <w:r w:rsidRPr="003D3C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D3C78">
        <w:rPr>
          <w:rFonts w:ascii="Times New Roman" w:hAnsi="Times New Roman" w:cs="Times New Roman"/>
          <w:sz w:val="28"/>
          <w:szCs w:val="28"/>
        </w:rPr>
        <w:t>(</w:t>
      </w:r>
      <w:r w:rsidRPr="003D3C78" w:rsidR="003D3C78">
        <w:rPr>
          <w:rFonts w:ascii="Times New Roman" w:hAnsi="Times New Roman" w:cs="Times New Roman"/>
          <w:sz w:val="28"/>
          <w:szCs w:val="28"/>
        </w:rPr>
        <w:t>две тысячи пятьсот восемнадцать</w:t>
      </w:r>
      <w:r w:rsidRPr="003D3C78">
        <w:rPr>
          <w:rFonts w:ascii="Times New Roman" w:hAnsi="Times New Roman" w:cs="Times New Roman"/>
          <w:sz w:val="28"/>
          <w:szCs w:val="28"/>
        </w:rPr>
        <w:t>) рубл</w:t>
      </w:r>
      <w:r w:rsidRPr="003D3C78" w:rsidR="003D3C78">
        <w:rPr>
          <w:rFonts w:ascii="Times New Roman" w:hAnsi="Times New Roman" w:cs="Times New Roman"/>
          <w:sz w:val="28"/>
          <w:szCs w:val="28"/>
        </w:rPr>
        <w:t>ей</w:t>
      </w:r>
      <w:r w:rsidRPr="003D3C78">
        <w:rPr>
          <w:rFonts w:ascii="Times New Roman" w:hAnsi="Times New Roman" w:cs="Times New Roman"/>
          <w:sz w:val="28"/>
          <w:szCs w:val="28"/>
        </w:rPr>
        <w:t xml:space="preserve"> </w:t>
      </w:r>
      <w:r w:rsidRPr="003D3C78" w:rsidR="003D3C78">
        <w:rPr>
          <w:rFonts w:ascii="Times New Roman" w:hAnsi="Times New Roman" w:cs="Times New Roman"/>
          <w:sz w:val="28"/>
          <w:szCs w:val="28"/>
        </w:rPr>
        <w:t>50</w:t>
      </w:r>
      <w:r w:rsidRPr="003D3C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D3C78">
        <w:rPr>
          <w:rFonts w:ascii="Times New Roman" w:hAnsi="Times New Roman" w:cs="Times New Roman"/>
          <w:sz w:val="28"/>
          <w:szCs w:val="28"/>
        </w:rPr>
        <w:t>копейки.</w:t>
      </w:r>
    </w:p>
    <w:p w:rsidR="00770546" w:rsidRPr="003D3C78" w:rsidP="006D1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C78">
        <w:rPr>
          <w:rFonts w:ascii="Times New Roman" w:hAnsi="Times New Roman" w:cs="Times New Roman"/>
          <w:sz w:val="28"/>
          <w:szCs w:val="28"/>
        </w:rPr>
        <w:t>В удовлетворении исковых требований</w:t>
      </w:r>
      <w:r w:rsidRPr="003D3C78">
        <w:rPr>
          <w:rFonts w:ascii="Times New Roman" w:hAnsi="Times New Roman" w:cs="Times New Roman"/>
          <w:color w:val="FF0000"/>
          <w:sz w:val="28"/>
          <w:szCs w:val="28"/>
        </w:rPr>
        <w:t xml:space="preserve"> АО «Городские электрические сети</w:t>
      </w:r>
      <w:r w:rsidRPr="003D3C78">
        <w:rPr>
          <w:rFonts w:ascii="Times New Roman" w:hAnsi="Times New Roman" w:cs="Times New Roman"/>
          <w:sz w:val="28"/>
          <w:szCs w:val="28"/>
        </w:rPr>
        <w:t>» к Петровой Анастаси</w:t>
      </w:r>
      <w:r w:rsidRPr="003D3C78">
        <w:rPr>
          <w:rFonts w:ascii="Times New Roman" w:hAnsi="Times New Roman" w:cs="Times New Roman"/>
          <w:sz w:val="28"/>
          <w:szCs w:val="28"/>
        </w:rPr>
        <w:t>и Валентиновне</w:t>
      </w:r>
      <w:r w:rsidRPr="003D3C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D3C78">
        <w:rPr>
          <w:rFonts w:ascii="Times New Roman" w:hAnsi="Times New Roman" w:cs="Times New Roman"/>
          <w:sz w:val="28"/>
          <w:szCs w:val="28"/>
        </w:rPr>
        <w:t>о взыскании задолженности по оплате коммунальных услуг за период с 01.10.2021 по 30.04.2022 отказать, в связи с пропуском срока исковой давности.</w:t>
      </w:r>
    </w:p>
    <w:p w:rsidR="006D1A87" w:rsidRPr="003D3C78" w:rsidP="006D1A8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3D3C78">
        <w:rPr>
          <w:rFonts w:ascii="Times New Roman" w:hAnsi="Times New Roman" w:cs="Times New Roman"/>
        </w:rPr>
        <w:t>Разъяснить лицам, участвующим в деле право подать заявление о составлении мотивированного решен</w:t>
      </w:r>
      <w:r w:rsidRPr="003D3C78">
        <w:rPr>
          <w:rFonts w:ascii="Times New Roman" w:hAnsi="Times New Roman" w:cs="Times New Roman"/>
        </w:rPr>
        <w:t>ия суда в следующее сроки:</w:t>
      </w:r>
    </w:p>
    <w:p w:rsidR="006D1A87" w:rsidRPr="003D3C78" w:rsidP="006D1A8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3D3C78">
        <w:rPr>
          <w:rFonts w:ascii="Times New Roman" w:hAnsi="Times New Roman" w:cs="Times New Roman"/>
        </w:rPr>
        <w:t>в течение трех дней со дня объявления резолютивной части решения суда, если лица, участвующие в деле, присутствовали в судебном заседании;</w:t>
      </w:r>
    </w:p>
    <w:p w:rsidR="006D1A87" w:rsidRPr="003D3C78" w:rsidP="006D1A8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3D3C78">
        <w:rPr>
          <w:rFonts w:ascii="Times New Roman" w:hAnsi="Times New Roman" w:cs="Times New Roman"/>
        </w:rPr>
        <w:t xml:space="preserve">в течение пятнадцати дней со дня объявления резолютивной части решения суда, если лица, </w:t>
      </w:r>
      <w:r w:rsidRPr="003D3C78">
        <w:rPr>
          <w:rFonts w:ascii="Times New Roman" w:hAnsi="Times New Roman" w:cs="Times New Roman"/>
        </w:rPr>
        <w:t>участвующие в деле, не присутствовали в судебном заседании.</w:t>
      </w:r>
    </w:p>
    <w:p w:rsidR="006D1A87" w:rsidRPr="003D3C78" w:rsidP="006D1A8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3D3C78">
        <w:rPr>
          <w:rFonts w:ascii="Times New Roman" w:hAnsi="Times New Roman" w:cs="Times New Roman"/>
        </w:rPr>
        <w:t>Мотивированное решение суда составляется в течение десяти дней со дня поступления от лиц, участвующих в деле, соответствующего заявления.</w:t>
      </w:r>
    </w:p>
    <w:p w:rsidR="006D1A87" w:rsidP="006D1A8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3D3C78">
        <w:rPr>
          <w:rFonts w:ascii="Times New Roman" w:hAnsi="Times New Roman" w:cs="Times New Roman"/>
        </w:rPr>
        <w:t>Решение может быть обжаловано в апелляционном порядке в те</w:t>
      </w:r>
      <w:r w:rsidRPr="003D3C78">
        <w:rPr>
          <w:rFonts w:ascii="Times New Roman" w:hAnsi="Times New Roman" w:cs="Times New Roman"/>
        </w:rPr>
        <w:t>чение месяца со дня принятия решения суда в окончательной форме в Нижневартовский городской суд Ханты-Мансийского автономного округа-Югры через ми</w:t>
      </w:r>
      <w:r w:rsidR="003D3C78">
        <w:rPr>
          <w:rFonts w:ascii="Times New Roman" w:hAnsi="Times New Roman" w:cs="Times New Roman"/>
        </w:rPr>
        <w:t>рового судью, вынесшего решение.</w:t>
      </w:r>
    </w:p>
    <w:p w:rsidR="003D3C78" w:rsidRPr="003D3C78" w:rsidP="006D1A87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6D1A87" w:rsidRPr="003D3C78" w:rsidP="006D1A87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6D1A87" w:rsidRPr="003D3C78" w:rsidP="006D1A8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3D3C78">
        <w:rPr>
          <w:rFonts w:ascii="Times New Roman" w:hAnsi="Times New Roman" w:cs="Times New Roman"/>
        </w:rPr>
        <w:t xml:space="preserve">Мировой судья                                                                               Е.В. Аксенова </w:t>
      </w:r>
    </w:p>
    <w:p w:rsidR="006D1A87" w:rsidRPr="003D3C78" w:rsidP="006D1A87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3D3C78">
        <w:rPr>
          <w:rFonts w:ascii="Times New Roman" w:hAnsi="Times New Roman" w:cs="Times New Roman"/>
        </w:rPr>
        <w:tab/>
      </w:r>
      <w:r w:rsidRPr="003D3C78">
        <w:rPr>
          <w:rFonts w:ascii="Times New Roman" w:hAnsi="Times New Roman" w:cs="Times New Roman"/>
        </w:rPr>
        <w:tab/>
      </w:r>
    </w:p>
    <w:p w:rsidR="006D1A87" w:rsidRPr="003D3C78" w:rsidP="006D1A87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A14401" w:rsidRPr="003D3C78">
      <w:pPr>
        <w:rPr>
          <w:sz w:val="28"/>
          <w:szCs w:val="28"/>
        </w:rPr>
      </w:pPr>
    </w:p>
    <w:sectPr w:rsidSect="00A2676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2A"/>
    <w:rsid w:val="001F282A"/>
    <w:rsid w:val="003D3C78"/>
    <w:rsid w:val="006D1A87"/>
    <w:rsid w:val="00770546"/>
    <w:rsid w:val="00A0548F"/>
    <w:rsid w:val="00A14401"/>
    <w:rsid w:val="00A267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7D9350-E709-4B63-A326-871269FE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A87"/>
    <w:pPr>
      <w:spacing w:after="0" w:line="240" w:lineRule="auto"/>
      <w:ind w:firstLine="709"/>
    </w:pPr>
    <w:rPr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A26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26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